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1720A" w:rsidRDefault="00044E8D">
      <w:r>
        <w:t>Burning the Raven Tree Themes</w:t>
      </w:r>
    </w:p>
    <w:p w:rsidR="00044E8D" w:rsidRDefault="00044E8D" w:rsidP="00044E8D">
      <w:pPr>
        <w:rPr>
          <w:rFonts w:ascii="-webkit-standard" w:hAnsi="-webkit-standard"/>
          <w:color w:val="000000"/>
          <w:sz w:val="27"/>
          <w:szCs w:val="27"/>
        </w:rPr>
      </w:pPr>
      <w:r>
        <w:rPr>
          <w:rStyle w:val="Emphasis"/>
          <w:color w:val="000000"/>
        </w:rPr>
        <w:t>Burning the Raven Tree</w:t>
      </w:r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  <w:r>
        <w:rPr>
          <w:rFonts w:ascii="-webkit-standard" w:hAnsi="-webkit-standard"/>
          <w:color w:val="000000"/>
          <w:sz w:val="27"/>
          <w:szCs w:val="27"/>
        </w:rPr>
        <w:t>explores how fear, silence, and trauma shape identity and justice—asking whether truth and belonging can exist in a world built on what is left unsaid.</w:t>
      </w:r>
    </w:p>
    <w:p w:rsidR="00044E8D" w:rsidRPr="000B1B49" w:rsidRDefault="00044E8D" w:rsidP="00044E8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0B1B4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1. Silence, Complicity, and Survival</w:t>
      </w:r>
    </w:p>
    <w:p w:rsidR="00044E8D" w:rsidRPr="000B1B49" w:rsidRDefault="00044E8D" w:rsidP="00044E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B1B4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 novel explores the difference between silence as self-protection and silence as moral failure—both at an individual level and within a community that chooses not to see what it knows.</w:t>
      </w:r>
    </w:p>
    <w:p w:rsidR="00044E8D" w:rsidRPr="000B1B49" w:rsidRDefault="00044E8D" w:rsidP="00044E8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0B1B4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2. Moral Ambiguity</w:t>
      </w:r>
    </w:p>
    <w:p w:rsidR="00044E8D" w:rsidRPr="000B1B49" w:rsidRDefault="00044E8D" w:rsidP="00044E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B1B4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There are no clean heroes or villains. Characters act from fear, love, loyalty, and desperation, forcing readers to wrestle with uncomfortable questions about blame, responsibility, and justification.</w:t>
      </w:r>
    </w:p>
    <w:p w:rsidR="00044E8D" w:rsidRPr="000B1B49" w:rsidRDefault="00044E8D" w:rsidP="00044E8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0B1B4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3. Power vs. Powerlessness</w:t>
      </w:r>
    </w:p>
    <w:p w:rsidR="00044E8D" w:rsidRPr="000B1B49" w:rsidRDefault="00044E8D" w:rsidP="00044E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B1B4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 story examines who truly holds power—and how authority, gender, trauma, and social standing can distort who is believed, protected, or punished.</w:t>
      </w:r>
    </w:p>
    <w:p w:rsidR="00044E8D" w:rsidRPr="000B1B49" w:rsidRDefault="00044E8D" w:rsidP="00044E8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0B1B4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4. Fear and Its Consequences</w:t>
      </w:r>
    </w:p>
    <w:p w:rsidR="00044E8D" w:rsidRPr="000B1B49" w:rsidRDefault="00044E8D" w:rsidP="00044E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B1B4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Fear itself is not the greatest threat; the actions taken because of fear are. The novel traces how fear-driven choices ripple outward, causing unintended and often irreversible harm.</w:t>
      </w:r>
    </w:p>
    <w:p w:rsidR="00044E8D" w:rsidRPr="000B1B49" w:rsidRDefault="00044E8D" w:rsidP="00044E8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0B1B4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5. Trauma and Memory</w:t>
      </w:r>
    </w:p>
    <w:p w:rsidR="00044E8D" w:rsidRPr="000B1B49" w:rsidRDefault="00044E8D" w:rsidP="00044E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B1B4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Memory is fragmented, suppressed, and reshaped by trauma. The book suggests that the mind hides what it cannot manage—not to deceive, but to survive.</w:t>
      </w:r>
    </w:p>
    <w:p w:rsidR="00044E8D" w:rsidRPr="000B1B49" w:rsidRDefault="00044E8D" w:rsidP="00044E8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0B1B4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6. Justice vs. Control</w:t>
      </w:r>
    </w:p>
    <w:p w:rsidR="00044E8D" w:rsidRPr="000B1B49" w:rsidRDefault="00044E8D" w:rsidP="00044E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B1B4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Legal systems, mental health institutions, and social norms are shown as imperfect tools—sometimes offering protection, sometimes enforcing control under the guise of care.</w:t>
      </w:r>
    </w:p>
    <w:p w:rsidR="00044E8D" w:rsidRPr="000B1B49" w:rsidRDefault="00044E8D" w:rsidP="00044E8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0B1B4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7. Belonging and Identity</w:t>
      </w:r>
    </w:p>
    <w:p w:rsidR="00044E8D" w:rsidRPr="000B1B49" w:rsidRDefault="00044E8D" w:rsidP="00044E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B1B4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 novel questions whether belonging that requires self-erasure is true belonging at all, and what it costs to live authentically in a world that demands conformity.</w:t>
      </w:r>
    </w:p>
    <w:p w:rsidR="00044E8D" w:rsidRPr="000B1B49" w:rsidRDefault="00044E8D" w:rsidP="00044E8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0B1B4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8. Fire as Destruction and Transformation</w:t>
      </w:r>
    </w:p>
    <w:p w:rsidR="00044E8D" w:rsidRPr="000B1B49" w:rsidRDefault="00044E8D" w:rsidP="00044E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B1B4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lastRenderedPageBreak/>
        <w:t>Fire operates as both catastrophe and catalyst—destroying lives and illusions while forcing buried truths into the open and clearing space for change.</w:t>
      </w:r>
    </w:p>
    <w:p w:rsidR="00044E8D" w:rsidRPr="000B1B49" w:rsidRDefault="00044E8D" w:rsidP="00044E8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0B1B4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9. Reality, Perception, and Truth</w:t>
      </w:r>
    </w:p>
    <w:p w:rsidR="00044E8D" w:rsidRPr="000B1B49" w:rsidRDefault="00044E8D" w:rsidP="00044E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B1B4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By blending psychological tension with mythic imagery, the novel challenges readers to consider how truth is shaped by perception, belief, and narrative.</w:t>
      </w:r>
    </w:p>
    <w:p w:rsidR="00044E8D" w:rsidRPr="000B1B49" w:rsidRDefault="00044E8D" w:rsidP="00044E8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0B1B4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10. Becoming vs. Being</w:t>
      </w:r>
    </w:p>
    <w:p w:rsidR="00044E8D" w:rsidRPr="000B1B49" w:rsidRDefault="00044E8D" w:rsidP="00044E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B1B4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Characters are caught between who they are, who they were shaped to be, and who they are becoming—often without certainty that transformation will lead to peace.</w:t>
      </w:r>
    </w:p>
    <w:p w:rsidR="00044E8D" w:rsidRDefault="00044E8D"/>
    <w:sectPr w:rsidR="00044E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-webkit-standard">
    <w:altName w:val="Cambria"/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E8D"/>
    <w:rsid w:val="00044E8D"/>
    <w:rsid w:val="000556B4"/>
    <w:rsid w:val="0008477B"/>
    <w:rsid w:val="00094E14"/>
    <w:rsid w:val="000C3B7F"/>
    <w:rsid w:val="001328F4"/>
    <w:rsid w:val="00191344"/>
    <w:rsid w:val="00227DF9"/>
    <w:rsid w:val="00245E35"/>
    <w:rsid w:val="00377C05"/>
    <w:rsid w:val="00594EBF"/>
    <w:rsid w:val="005B2702"/>
    <w:rsid w:val="0061720A"/>
    <w:rsid w:val="0072577B"/>
    <w:rsid w:val="0076162C"/>
    <w:rsid w:val="008507E0"/>
    <w:rsid w:val="008B1ED5"/>
    <w:rsid w:val="008E3B04"/>
    <w:rsid w:val="009421A0"/>
    <w:rsid w:val="009679A9"/>
    <w:rsid w:val="00993884"/>
    <w:rsid w:val="00A00E9C"/>
    <w:rsid w:val="00A90EF6"/>
    <w:rsid w:val="00B40869"/>
    <w:rsid w:val="00B838AE"/>
    <w:rsid w:val="00B9311E"/>
    <w:rsid w:val="00D40771"/>
    <w:rsid w:val="00D66235"/>
    <w:rsid w:val="00DE6CD5"/>
    <w:rsid w:val="00FC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BF4D66"/>
  <w15:chartTrackingRefBased/>
  <w15:docId w15:val="{E50F9E43-B75D-554E-8E44-7BBDE39C5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4E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4E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4E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4E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4E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4E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4E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4E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4E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4E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4E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4E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4E8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4E8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4E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4E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4E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4E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4E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4E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4E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4E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4E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4E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4E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4E8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4E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4E8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4E8D"/>
    <w:rPr>
      <w:b/>
      <w:bCs/>
      <w:smallCaps/>
      <w:color w:val="2F5496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044E8D"/>
    <w:rPr>
      <w:i/>
      <w:iCs/>
    </w:rPr>
  </w:style>
  <w:style w:type="character" w:customStyle="1" w:styleId="apple-converted-space">
    <w:name w:val="apple-converted-space"/>
    <w:basedOn w:val="DefaultParagraphFont"/>
    <w:rsid w:val="00044E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1843</Characters>
  <Application>Microsoft Office Word</Application>
  <DocSecurity>0</DocSecurity>
  <Lines>15</Lines>
  <Paragraphs>4</Paragraphs>
  <ScaleCrop>false</ScaleCrop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Janyre Tromp</dc:creator>
  <cp:keywords/>
  <dc:description/>
  <cp:lastModifiedBy>Janyre Tromp</cp:lastModifiedBy>
  <cp:revision>1</cp:revision>
  <dcterms:created xsi:type="dcterms:W3CDTF">2026-01-01T19:41:00Z</dcterms:created>
  <dcterms:modified xsi:type="dcterms:W3CDTF">2026-01-01T19:41:00Z</dcterms:modified>
</cp:coreProperties>
</file>